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5776" w14:textId="77777777" w:rsidR="00917056" w:rsidRPr="007F547C" w:rsidRDefault="00917056" w:rsidP="00917056">
      <w:pPr>
        <w:rPr>
          <w:b/>
          <w:sz w:val="32"/>
        </w:rPr>
      </w:pPr>
      <w:r w:rsidRPr="007F547C">
        <w:rPr>
          <w:b/>
          <w:sz w:val="32"/>
        </w:rPr>
        <w:t>Name __________________________</w:t>
      </w:r>
    </w:p>
    <w:p w14:paraId="22C53E4F" w14:textId="77777777" w:rsidR="00917056" w:rsidRPr="007F547C" w:rsidRDefault="00917056" w:rsidP="00917056">
      <w:pPr>
        <w:rPr>
          <w:b/>
          <w:sz w:val="32"/>
        </w:rPr>
      </w:pPr>
      <w:r w:rsidRPr="007F547C">
        <w:rPr>
          <w:b/>
          <w:sz w:val="32"/>
        </w:rPr>
        <w:t>Marketing 5.2 Questions</w:t>
      </w:r>
    </w:p>
    <w:p w14:paraId="03F41A85" w14:textId="77777777" w:rsidR="00917056" w:rsidRPr="00917056" w:rsidRDefault="00917056" w:rsidP="00917056">
      <w:pPr>
        <w:rPr>
          <w:sz w:val="32"/>
        </w:rPr>
      </w:pPr>
    </w:p>
    <w:p w14:paraId="46AA0E2C" w14:textId="77777777" w:rsidR="000D20F1" w:rsidRPr="007F547C" w:rsidRDefault="00622481" w:rsidP="00917056">
      <w:pPr>
        <w:rPr>
          <w:b/>
          <w:sz w:val="32"/>
        </w:rPr>
      </w:pPr>
      <w:r w:rsidRPr="007F547C">
        <w:rPr>
          <w:b/>
          <w:sz w:val="32"/>
        </w:rPr>
        <w:t>Checkpoint pg. 117</w:t>
      </w:r>
    </w:p>
    <w:p w14:paraId="04EE8E1F" w14:textId="26B09F8E" w:rsidR="000D20F1" w:rsidRDefault="00622481" w:rsidP="00917056">
      <w:pPr>
        <w:numPr>
          <w:ilvl w:val="0"/>
          <w:numId w:val="1"/>
        </w:numPr>
        <w:tabs>
          <w:tab w:val="clear" w:pos="360"/>
        </w:tabs>
        <w:rPr>
          <w:sz w:val="32"/>
        </w:rPr>
      </w:pPr>
      <w:r w:rsidRPr="00917056">
        <w:rPr>
          <w:sz w:val="32"/>
        </w:rPr>
        <w:t>What are two types of credit used in business?</w:t>
      </w:r>
    </w:p>
    <w:p w14:paraId="60E5C8B3" w14:textId="6A516B1E" w:rsidR="00A14531" w:rsidRDefault="00A14531" w:rsidP="00A14531">
      <w:pPr>
        <w:rPr>
          <w:sz w:val="32"/>
        </w:rPr>
      </w:pPr>
    </w:p>
    <w:p w14:paraId="508753E9" w14:textId="77777777" w:rsidR="00A14531" w:rsidRPr="00917056" w:rsidRDefault="00A14531" w:rsidP="00A14531">
      <w:pPr>
        <w:rPr>
          <w:sz w:val="32"/>
        </w:rPr>
      </w:pPr>
    </w:p>
    <w:p w14:paraId="4ECEF076" w14:textId="77777777" w:rsidR="00917056" w:rsidRPr="00917056" w:rsidRDefault="00917056" w:rsidP="00917056">
      <w:pPr>
        <w:rPr>
          <w:sz w:val="32"/>
        </w:rPr>
      </w:pPr>
    </w:p>
    <w:p w14:paraId="73EBB75B" w14:textId="77777777" w:rsidR="000D20F1" w:rsidRPr="007F547C" w:rsidRDefault="00622481" w:rsidP="00917056">
      <w:pPr>
        <w:rPr>
          <w:b/>
          <w:sz w:val="32"/>
        </w:rPr>
      </w:pPr>
      <w:r w:rsidRPr="007F547C">
        <w:rPr>
          <w:b/>
          <w:sz w:val="32"/>
        </w:rPr>
        <w:t>Checkpoint pg. 119</w:t>
      </w:r>
    </w:p>
    <w:p w14:paraId="34E60BC1" w14:textId="77777777" w:rsidR="000D20F1" w:rsidRPr="00917056" w:rsidRDefault="00622481" w:rsidP="00917056">
      <w:pPr>
        <w:numPr>
          <w:ilvl w:val="0"/>
          <w:numId w:val="1"/>
        </w:numPr>
        <w:tabs>
          <w:tab w:val="clear" w:pos="360"/>
        </w:tabs>
        <w:rPr>
          <w:sz w:val="32"/>
        </w:rPr>
      </w:pPr>
      <w:r w:rsidRPr="00917056">
        <w:rPr>
          <w:sz w:val="32"/>
        </w:rPr>
        <w:t>What happens to a business if credit is poorly managed?</w:t>
      </w:r>
    </w:p>
    <w:p w14:paraId="785DC1F4" w14:textId="72AAEEB4" w:rsidR="00917056" w:rsidRDefault="00917056" w:rsidP="00917056">
      <w:pPr>
        <w:rPr>
          <w:sz w:val="32"/>
        </w:rPr>
      </w:pPr>
    </w:p>
    <w:p w14:paraId="22946029" w14:textId="3139C69C" w:rsidR="00A14531" w:rsidRDefault="00A14531" w:rsidP="00917056">
      <w:pPr>
        <w:rPr>
          <w:sz w:val="32"/>
        </w:rPr>
      </w:pPr>
    </w:p>
    <w:p w14:paraId="10850D9D" w14:textId="77777777" w:rsidR="00A14531" w:rsidRPr="00917056" w:rsidRDefault="00A14531" w:rsidP="00917056">
      <w:pPr>
        <w:rPr>
          <w:sz w:val="32"/>
        </w:rPr>
      </w:pPr>
    </w:p>
    <w:p w14:paraId="3FE69B7C" w14:textId="77777777" w:rsidR="000D20F1" w:rsidRPr="007F547C" w:rsidRDefault="00622481" w:rsidP="00917056">
      <w:pPr>
        <w:rPr>
          <w:b/>
          <w:sz w:val="32"/>
        </w:rPr>
      </w:pPr>
      <w:r w:rsidRPr="007F547C">
        <w:rPr>
          <w:b/>
          <w:sz w:val="32"/>
        </w:rPr>
        <w:t>Think Critically pg. 120</w:t>
      </w:r>
    </w:p>
    <w:p w14:paraId="66FB09D8" w14:textId="77777777" w:rsidR="00622481" w:rsidRDefault="00622481" w:rsidP="00622481">
      <w:pPr>
        <w:rPr>
          <w:sz w:val="32"/>
        </w:rPr>
      </w:pPr>
      <w:r>
        <w:rPr>
          <w:sz w:val="32"/>
        </w:rPr>
        <w:t>1.</w:t>
      </w:r>
      <w:r>
        <w:rPr>
          <w:sz w:val="32"/>
        </w:rPr>
        <w:tab/>
      </w:r>
      <w:r w:rsidRPr="00917056">
        <w:rPr>
          <w:sz w:val="32"/>
        </w:rPr>
        <w:t xml:space="preserve">Why might consumers want to use credit even if they can afford to </w:t>
      </w:r>
    </w:p>
    <w:p w14:paraId="0CE7C8FB" w14:textId="56391582" w:rsidR="000D20F1" w:rsidRDefault="00622481" w:rsidP="00622481">
      <w:pPr>
        <w:ind w:firstLine="720"/>
        <w:rPr>
          <w:sz w:val="32"/>
        </w:rPr>
      </w:pPr>
      <w:r w:rsidRPr="00917056">
        <w:rPr>
          <w:sz w:val="32"/>
        </w:rPr>
        <w:t>pay the full price of a product in cash at the time of purchase?</w:t>
      </w:r>
    </w:p>
    <w:p w14:paraId="7F9688B9" w14:textId="5B6809B0" w:rsidR="0020667F" w:rsidRDefault="0020667F" w:rsidP="0020667F">
      <w:pPr>
        <w:rPr>
          <w:sz w:val="32"/>
        </w:rPr>
      </w:pPr>
    </w:p>
    <w:p w14:paraId="414893FB" w14:textId="77777777" w:rsidR="00A14531" w:rsidRDefault="00A14531" w:rsidP="0020667F">
      <w:pPr>
        <w:rPr>
          <w:sz w:val="32"/>
        </w:rPr>
      </w:pPr>
    </w:p>
    <w:p w14:paraId="42DE9128" w14:textId="77777777" w:rsidR="007F547C" w:rsidRPr="00917056" w:rsidRDefault="007F547C" w:rsidP="0020667F">
      <w:pPr>
        <w:rPr>
          <w:sz w:val="32"/>
        </w:rPr>
      </w:pPr>
    </w:p>
    <w:p w14:paraId="3A693E1E" w14:textId="77777777" w:rsidR="00622481" w:rsidRDefault="00622481" w:rsidP="00622481">
      <w:pPr>
        <w:rPr>
          <w:sz w:val="32"/>
        </w:rPr>
      </w:pPr>
      <w:r>
        <w:rPr>
          <w:sz w:val="32"/>
        </w:rPr>
        <w:t>2.</w:t>
      </w:r>
      <w:r>
        <w:rPr>
          <w:sz w:val="32"/>
        </w:rPr>
        <w:tab/>
      </w:r>
      <w:r w:rsidRPr="00917056">
        <w:rPr>
          <w:sz w:val="32"/>
        </w:rPr>
        <w:t xml:space="preserve">Why is the use of credit considered to be a part of marketing </w:t>
      </w:r>
    </w:p>
    <w:p w14:paraId="3315EBFF" w14:textId="64B622FD" w:rsidR="000D20F1" w:rsidRDefault="00622481" w:rsidP="00622481">
      <w:pPr>
        <w:ind w:firstLine="720"/>
        <w:rPr>
          <w:sz w:val="32"/>
        </w:rPr>
      </w:pPr>
      <w:r w:rsidRPr="00917056">
        <w:rPr>
          <w:sz w:val="32"/>
        </w:rPr>
        <w:t>planning rather than just a financial activity of a business?</w:t>
      </w:r>
    </w:p>
    <w:p w14:paraId="704EF496" w14:textId="200A0D3D" w:rsidR="007F547C" w:rsidRDefault="007F547C" w:rsidP="007F547C">
      <w:pPr>
        <w:rPr>
          <w:sz w:val="32"/>
        </w:rPr>
      </w:pPr>
    </w:p>
    <w:p w14:paraId="3CAAA29F" w14:textId="1861E55E" w:rsidR="007F547C" w:rsidRDefault="007F547C" w:rsidP="007F547C">
      <w:pPr>
        <w:rPr>
          <w:sz w:val="32"/>
        </w:rPr>
      </w:pPr>
    </w:p>
    <w:p w14:paraId="7EA9112D" w14:textId="77777777" w:rsidR="00A14531" w:rsidRDefault="00A14531" w:rsidP="007F547C">
      <w:pPr>
        <w:rPr>
          <w:sz w:val="32"/>
        </w:rPr>
      </w:pPr>
    </w:p>
    <w:p w14:paraId="35DCD13B" w14:textId="77777777" w:rsidR="00622481" w:rsidRDefault="00622481" w:rsidP="00622481">
      <w:pPr>
        <w:rPr>
          <w:sz w:val="32"/>
        </w:rPr>
      </w:pPr>
      <w:r>
        <w:rPr>
          <w:sz w:val="32"/>
        </w:rPr>
        <w:t>3.</w:t>
      </w:r>
      <w:r>
        <w:rPr>
          <w:sz w:val="32"/>
        </w:rPr>
        <w:tab/>
      </w:r>
      <w:r w:rsidRPr="00917056">
        <w:rPr>
          <w:sz w:val="32"/>
        </w:rPr>
        <w:t xml:space="preserve">Why is it important for businesses to be able to obtain credit for </w:t>
      </w:r>
    </w:p>
    <w:p w14:paraId="6B0B72EC" w14:textId="628C27B9" w:rsidR="000D20F1" w:rsidRDefault="00622481" w:rsidP="00622481">
      <w:pPr>
        <w:ind w:firstLine="720"/>
        <w:rPr>
          <w:sz w:val="32"/>
        </w:rPr>
      </w:pPr>
      <w:r w:rsidRPr="00917056">
        <w:rPr>
          <w:sz w:val="32"/>
        </w:rPr>
        <w:t>products they buy that will be resold to their customers?</w:t>
      </w:r>
    </w:p>
    <w:p w14:paraId="6995D155" w14:textId="792D6FD8" w:rsidR="0020667F" w:rsidRDefault="0020667F" w:rsidP="0020667F">
      <w:pPr>
        <w:rPr>
          <w:sz w:val="32"/>
        </w:rPr>
      </w:pPr>
    </w:p>
    <w:p w14:paraId="5F28B99D" w14:textId="3704D6DF" w:rsidR="007F547C" w:rsidRDefault="007F547C" w:rsidP="0020667F">
      <w:pPr>
        <w:rPr>
          <w:sz w:val="32"/>
        </w:rPr>
      </w:pPr>
    </w:p>
    <w:p w14:paraId="4FB3F5AA" w14:textId="77777777" w:rsidR="00A14531" w:rsidRDefault="00A14531" w:rsidP="0020667F">
      <w:pPr>
        <w:rPr>
          <w:sz w:val="32"/>
        </w:rPr>
      </w:pPr>
      <w:bookmarkStart w:id="0" w:name="_GoBack"/>
      <w:bookmarkEnd w:id="0"/>
    </w:p>
    <w:p w14:paraId="2C72C134" w14:textId="77777777" w:rsidR="007F547C" w:rsidRPr="00917056" w:rsidRDefault="007F547C" w:rsidP="0020667F">
      <w:pPr>
        <w:rPr>
          <w:sz w:val="32"/>
        </w:rPr>
      </w:pPr>
    </w:p>
    <w:p w14:paraId="62FA080D" w14:textId="77777777" w:rsidR="00622481" w:rsidRDefault="00622481" w:rsidP="00622481">
      <w:pPr>
        <w:rPr>
          <w:sz w:val="32"/>
        </w:rPr>
      </w:pPr>
      <w:r>
        <w:rPr>
          <w:sz w:val="32"/>
        </w:rPr>
        <w:t>4.</w:t>
      </w:r>
      <w:r>
        <w:rPr>
          <w:sz w:val="32"/>
        </w:rPr>
        <w:tab/>
      </w:r>
      <w:r w:rsidRPr="00917056">
        <w:rPr>
          <w:sz w:val="32"/>
        </w:rPr>
        <w:t xml:space="preserve">Why do businesses need to gather financial information from a </w:t>
      </w:r>
    </w:p>
    <w:p w14:paraId="6C021BF1" w14:textId="77777777" w:rsidR="00622481" w:rsidRDefault="00622481" w:rsidP="00622481">
      <w:pPr>
        <w:ind w:firstLine="720"/>
        <w:rPr>
          <w:sz w:val="32"/>
        </w:rPr>
      </w:pPr>
      <w:r w:rsidRPr="00917056">
        <w:rPr>
          <w:sz w:val="32"/>
        </w:rPr>
        <w:t xml:space="preserve">customer before offering credit if the customer already has a credit </w:t>
      </w:r>
    </w:p>
    <w:p w14:paraId="3144A70B" w14:textId="2D13CF3D" w:rsidR="000D20F1" w:rsidRPr="00917056" w:rsidRDefault="00622481" w:rsidP="00622481">
      <w:pPr>
        <w:ind w:firstLine="720"/>
        <w:rPr>
          <w:sz w:val="32"/>
        </w:rPr>
      </w:pPr>
      <w:r w:rsidRPr="00917056">
        <w:rPr>
          <w:sz w:val="32"/>
        </w:rPr>
        <w:t>card?</w:t>
      </w:r>
    </w:p>
    <w:p w14:paraId="31C92CA2" w14:textId="77777777" w:rsidR="00D81BE6" w:rsidRPr="00917056" w:rsidRDefault="00D81BE6">
      <w:pPr>
        <w:rPr>
          <w:sz w:val="32"/>
        </w:rPr>
      </w:pPr>
    </w:p>
    <w:sectPr w:rsidR="00D81BE6" w:rsidRPr="0091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E62C9"/>
    <w:multiLevelType w:val="hybridMultilevel"/>
    <w:tmpl w:val="FF44836A"/>
    <w:lvl w:ilvl="0" w:tplc="024423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54833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2E12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5A42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0CA5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72A3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4E69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04B4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44A2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56"/>
    <w:rsid w:val="000D20F1"/>
    <w:rsid w:val="0020667F"/>
    <w:rsid w:val="00622481"/>
    <w:rsid w:val="007F547C"/>
    <w:rsid w:val="00917056"/>
    <w:rsid w:val="00A14531"/>
    <w:rsid w:val="00D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0DC5"/>
  <w15:chartTrackingRefBased/>
  <w15:docId w15:val="{A3F1510B-ED27-4C55-B79D-1EDE13B5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E8808-3BCA-4929-B741-CB5AA8A3ADD1}">
  <ds:schemaRefs>
    <ds:schemaRef ds:uri="http://purl.org/dc/elements/1.1/"/>
    <ds:schemaRef ds:uri="968dbe4d-483c-4bd7-8c7b-287a3305d3b6"/>
    <ds:schemaRef ds:uri="http://schemas.microsoft.com/office/2006/documentManagement/types"/>
    <ds:schemaRef ds:uri="d2816622-cc35-45ff-b38d-8694946a657f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A724D6-C8C6-418A-A4D3-9034AA84B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18ED2-578C-455B-9AC3-A11F9FAB9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>Fillmore CSD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2021-03-25T14:36:00Z</dcterms:created>
  <dcterms:modified xsi:type="dcterms:W3CDTF">2021-03-25T14:41:00Z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